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28" w:rsidRPr="006635A4" w:rsidRDefault="00EB4328" w:rsidP="005962F6">
      <w:pPr>
        <w:pStyle w:val="ConsPlusNormal"/>
        <w:jc w:val="center"/>
        <w:rPr>
          <w:b/>
          <w:sz w:val="28"/>
          <w:szCs w:val="28"/>
        </w:rPr>
      </w:pPr>
      <w:r w:rsidRPr="006635A4">
        <w:rPr>
          <w:b/>
          <w:sz w:val="28"/>
          <w:szCs w:val="28"/>
        </w:rPr>
        <w:t>Сообщение</w:t>
      </w:r>
    </w:p>
    <w:p w:rsidR="00EB4328" w:rsidRPr="00F3474D" w:rsidRDefault="00EB4328" w:rsidP="00EB4328">
      <w:pPr>
        <w:pStyle w:val="ConsPlusNormal"/>
        <w:jc w:val="center"/>
        <w:rPr>
          <w:szCs w:val="24"/>
        </w:rPr>
      </w:pPr>
      <w:r w:rsidRPr="00F3474D">
        <w:rPr>
          <w:szCs w:val="24"/>
        </w:rPr>
        <w:t xml:space="preserve">о проведении годового заседания общего собрания акционеров </w:t>
      </w:r>
    </w:p>
    <w:p w:rsidR="006B1002" w:rsidRPr="00F3474D" w:rsidRDefault="00EB4328" w:rsidP="006B1002">
      <w:pPr>
        <w:jc w:val="center"/>
        <w:rPr>
          <w:lang w:eastAsia="ru-RU"/>
        </w:rPr>
      </w:pPr>
      <w:r w:rsidRPr="00F3474D">
        <w:t>Открытого акционерного общества «Волгограднефтемаш</w:t>
      </w:r>
      <w:r w:rsidR="006B1002" w:rsidRPr="00F3474D">
        <w:t>»</w:t>
      </w:r>
      <w:r w:rsidR="001B5CA0" w:rsidRPr="00F3474D">
        <w:t xml:space="preserve"> </w:t>
      </w:r>
    </w:p>
    <w:p w:rsidR="00F407E5" w:rsidRPr="00EB4328" w:rsidRDefault="00F407E5" w:rsidP="00EB4328">
      <w:pPr>
        <w:jc w:val="center"/>
        <w:rPr>
          <w:b/>
          <w:caps/>
          <w:color w:val="FF0000"/>
          <w:sz w:val="28"/>
          <w:szCs w:val="28"/>
          <w:lang w:eastAsia="ru-RU"/>
        </w:rPr>
      </w:pPr>
    </w:p>
    <w:p w:rsidR="004B6459" w:rsidRPr="002821B5" w:rsidRDefault="004B6459" w:rsidP="00E5649E">
      <w:pPr>
        <w:pStyle w:val="ae"/>
        <w:spacing w:before="0" w:beforeAutospacing="0" w:after="0" w:afterAutospacing="0"/>
        <w:jc w:val="both"/>
      </w:pPr>
      <w:r w:rsidRPr="002821B5">
        <w:t>Полное фирменное наименование Общества:  Открыто</w:t>
      </w:r>
      <w:r w:rsidR="00B421A7">
        <w:t>е</w:t>
      </w:r>
      <w:r w:rsidRPr="002821B5">
        <w:t xml:space="preserve"> акционерно</w:t>
      </w:r>
      <w:r w:rsidR="00B421A7">
        <w:t>е</w:t>
      </w:r>
      <w:r w:rsidRPr="002821B5">
        <w:t xml:space="preserve"> обществ</w:t>
      </w:r>
      <w:r w:rsidR="00B421A7">
        <w:t>о</w:t>
      </w:r>
      <w:r w:rsidRPr="002821B5">
        <w:t xml:space="preserve"> «Волгограднефтемаш»</w:t>
      </w:r>
    </w:p>
    <w:p w:rsidR="00450D2C" w:rsidRPr="002821B5" w:rsidRDefault="00450D2C" w:rsidP="00E5649E">
      <w:pPr>
        <w:jc w:val="both"/>
        <w:rPr>
          <w:caps/>
          <w:lang w:eastAsia="ru-RU"/>
        </w:rPr>
      </w:pPr>
      <w:r w:rsidRPr="002821B5">
        <w:rPr>
          <w:lang w:eastAsia="ru-RU"/>
        </w:rPr>
        <w:t xml:space="preserve">Место нахождения Общества: </w:t>
      </w:r>
      <w:r w:rsidR="00506B55" w:rsidRPr="002821B5">
        <w:rPr>
          <w:lang w:eastAsia="ru-RU"/>
        </w:rPr>
        <w:t>400011, Волгоградская область, г</w:t>
      </w:r>
      <w:r w:rsidR="0013120F" w:rsidRPr="002821B5">
        <w:rPr>
          <w:lang w:eastAsia="ru-RU"/>
        </w:rPr>
        <w:t>.</w:t>
      </w:r>
      <w:r w:rsidR="00506B55" w:rsidRPr="002821B5">
        <w:rPr>
          <w:lang w:eastAsia="ru-RU"/>
        </w:rPr>
        <w:t xml:space="preserve"> Волгоград, ул</w:t>
      </w:r>
      <w:r w:rsidR="0013120F" w:rsidRPr="002821B5">
        <w:rPr>
          <w:lang w:eastAsia="ru-RU"/>
        </w:rPr>
        <w:t>.</w:t>
      </w:r>
      <w:r w:rsidR="00506B55" w:rsidRPr="002821B5">
        <w:rPr>
          <w:lang w:eastAsia="ru-RU"/>
        </w:rPr>
        <w:t xml:space="preserve"> Электролесовская, </w:t>
      </w:r>
      <w:r w:rsidR="004B6459" w:rsidRPr="002821B5">
        <w:rPr>
          <w:lang w:eastAsia="ru-RU"/>
        </w:rPr>
        <w:t xml:space="preserve">д. </w:t>
      </w:r>
      <w:r w:rsidR="00506B55" w:rsidRPr="002821B5">
        <w:rPr>
          <w:lang w:eastAsia="ru-RU"/>
        </w:rPr>
        <w:t>45</w:t>
      </w:r>
    </w:p>
    <w:p w:rsidR="00CB3B50" w:rsidRPr="001B5CA0" w:rsidRDefault="00CC177D" w:rsidP="001B5CA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821B5">
        <w:t>Способ принятия решений</w:t>
      </w:r>
      <w:r w:rsidR="00450D2C" w:rsidRPr="002821B5">
        <w:t>:</w:t>
      </w:r>
      <w:r w:rsidR="00450D2C" w:rsidRPr="00CB3B50">
        <w:t xml:space="preserve"> </w:t>
      </w:r>
      <w:r w:rsidR="004B6459" w:rsidRPr="001B5CA0">
        <w:t>заседание</w:t>
      </w:r>
      <w:r w:rsidR="00CB3B50" w:rsidRPr="001B5CA0">
        <w:t xml:space="preserve">, </w:t>
      </w:r>
      <w:r w:rsidR="00CB3B50" w:rsidRPr="003D551B">
        <w:t>голосование на котором совмещается с заочным голосованием.</w:t>
      </w:r>
    </w:p>
    <w:p w:rsidR="00432F92" w:rsidRPr="001B5CA0" w:rsidRDefault="00412878" w:rsidP="001B5CA0">
      <w:pPr>
        <w:spacing w:before="120"/>
        <w:jc w:val="both"/>
      </w:pPr>
      <w:hyperlink r:id="rId7" w:history="1">
        <w:r w:rsidR="00CB3B50" w:rsidRPr="002821B5">
          <w:rPr>
            <w:rStyle w:val="af"/>
            <w:color w:val="auto"/>
            <w:u w:val="none"/>
          </w:rPr>
          <w:t>Место</w:t>
        </w:r>
      </w:hyperlink>
      <w:r w:rsidR="00CB3B50" w:rsidRPr="002821B5">
        <w:rPr>
          <w:rStyle w:val="af"/>
          <w:u w:val="none"/>
        </w:rPr>
        <w:t xml:space="preserve"> </w:t>
      </w:r>
      <w:r w:rsidR="00CB3B50" w:rsidRPr="002821B5">
        <w:t>проведения заседания:</w:t>
      </w:r>
      <w:r w:rsidR="00CB3B50" w:rsidRPr="00CB3B50">
        <w:rPr>
          <w:b/>
        </w:rPr>
        <w:t xml:space="preserve"> </w:t>
      </w:r>
      <w:r w:rsidR="00CB3B50">
        <w:t xml:space="preserve"> </w:t>
      </w:r>
      <w:r w:rsidR="00432F92" w:rsidRPr="001B5CA0">
        <w:rPr>
          <w:lang w:eastAsia="ru-RU"/>
        </w:rPr>
        <w:t>г. Волгоград, ул. Электролесовская, д. 45,</w:t>
      </w:r>
      <w:r w:rsidR="00432F92" w:rsidRPr="001B5CA0">
        <w:t xml:space="preserve"> ОАО «Волгограднефтемаш», корпус ПТК (офис);</w:t>
      </w:r>
    </w:p>
    <w:p w:rsidR="00662193" w:rsidRPr="003B253B" w:rsidRDefault="0089202D" w:rsidP="001B5CA0">
      <w:pPr>
        <w:spacing w:before="120"/>
        <w:jc w:val="both"/>
        <w:rPr>
          <w:b/>
          <w:lang w:eastAsia="ru-RU"/>
        </w:rPr>
      </w:pPr>
      <w:r w:rsidRPr="005962F6">
        <w:t>Дата и время проведени</w:t>
      </w:r>
      <w:bookmarkStart w:id="0" w:name="_GoBack"/>
      <w:bookmarkEnd w:id="0"/>
      <w:r w:rsidRPr="005962F6">
        <w:t>я заседания:</w:t>
      </w:r>
      <w:r w:rsidRPr="00CB3B50">
        <w:rPr>
          <w:b/>
        </w:rPr>
        <w:t xml:space="preserve"> </w:t>
      </w:r>
      <w:r w:rsidR="009B761E" w:rsidRPr="00416F69">
        <w:rPr>
          <w:b/>
          <w:lang w:eastAsia="ru-RU"/>
        </w:rPr>
        <w:t>18 июня</w:t>
      </w:r>
      <w:r w:rsidR="009B761E">
        <w:rPr>
          <w:b/>
          <w:lang w:eastAsia="ru-RU"/>
        </w:rPr>
        <w:t xml:space="preserve"> 2026</w:t>
      </w:r>
      <w:r w:rsidRPr="003B253B">
        <w:rPr>
          <w:b/>
          <w:lang w:eastAsia="ru-RU"/>
        </w:rPr>
        <w:t xml:space="preserve"> </w:t>
      </w:r>
      <w:r w:rsidR="00450D2C" w:rsidRPr="003B253B">
        <w:rPr>
          <w:b/>
          <w:lang w:eastAsia="ru-RU"/>
        </w:rPr>
        <w:t xml:space="preserve">года </w:t>
      </w:r>
      <w:r w:rsidR="0079697A" w:rsidRPr="003B253B">
        <w:rPr>
          <w:b/>
          <w:lang w:eastAsia="ru-RU"/>
        </w:rPr>
        <w:t xml:space="preserve">в </w:t>
      </w:r>
      <w:r w:rsidR="00662193" w:rsidRPr="003B253B">
        <w:rPr>
          <w:b/>
          <w:lang w:eastAsia="ru-RU"/>
        </w:rPr>
        <w:t>12 часов 00 минут.</w:t>
      </w:r>
    </w:p>
    <w:p w:rsidR="006A6F71" w:rsidRPr="00AF7B9F" w:rsidRDefault="006A6F71" w:rsidP="001B5CA0">
      <w:pPr>
        <w:shd w:val="clear" w:color="auto" w:fill="FFFFFF"/>
        <w:tabs>
          <w:tab w:val="left" w:pos="554"/>
          <w:tab w:val="left" w:leader="underscore" w:pos="2592"/>
          <w:tab w:val="left" w:leader="underscore" w:pos="7409"/>
        </w:tabs>
        <w:spacing w:before="120"/>
        <w:ind w:left="6" w:right="57"/>
        <w:jc w:val="both"/>
        <w:rPr>
          <w:b/>
          <w:strike/>
        </w:rPr>
      </w:pPr>
      <w:r>
        <w:t>В</w:t>
      </w:r>
      <w:r w:rsidRPr="00BF3943">
        <w:t xml:space="preserve">ремя начала регистрации участников годового заседания Общего собрания акционеров: </w:t>
      </w:r>
      <w:r w:rsidRPr="00AF7B9F">
        <w:rPr>
          <w:b/>
        </w:rPr>
        <w:t xml:space="preserve">11 часов </w:t>
      </w:r>
      <w:r w:rsidR="00E71B68" w:rsidRPr="00AF7B9F">
        <w:rPr>
          <w:b/>
        </w:rPr>
        <w:t>3</w:t>
      </w:r>
      <w:r w:rsidRPr="00AF7B9F">
        <w:rPr>
          <w:b/>
        </w:rPr>
        <w:t xml:space="preserve">0 минут </w:t>
      </w:r>
      <w:r w:rsidR="00FB7732" w:rsidRPr="00AF7B9F">
        <w:rPr>
          <w:b/>
          <w:lang w:eastAsia="ru-RU"/>
        </w:rPr>
        <w:t xml:space="preserve">18 июня 2026 </w:t>
      </w:r>
      <w:r w:rsidRPr="00AF7B9F">
        <w:rPr>
          <w:b/>
        </w:rPr>
        <w:t xml:space="preserve">года </w:t>
      </w:r>
    </w:p>
    <w:p w:rsidR="00CD319F" w:rsidRPr="007D466D" w:rsidRDefault="00CD319F" w:rsidP="008C3867">
      <w:pPr>
        <w:spacing w:before="120"/>
        <w:jc w:val="both"/>
        <w:rPr>
          <w:lang w:eastAsia="ru-RU"/>
        </w:rPr>
      </w:pPr>
      <w:r w:rsidRPr="00FE50D6">
        <w:rPr>
          <w:lang w:eastAsia="ru-RU"/>
        </w:rPr>
        <w:t>Почтовый адрес, по которому могут направляться заполненные бюллетени</w:t>
      </w:r>
      <w:r w:rsidRPr="00FE50D6">
        <w:t xml:space="preserve"> для голосования</w:t>
      </w:r>
      <w:r w:rsidR="00FE50D6" w:rsidRPr="00FE50D6">
        <w:t xml:space="preserve"> при заочном голосовании</w:t>
      </w:r>
      <w:r w:rsidRPr="00FE50D6">
        <w:rPr>
          <w:lang w:eastAsia="ru-RU"/>
        </w:rPr>
        <w:t xml:space="preserve">: </w:t>
      </w:r>
      <w:smartTag w:uri="urn:schemas-microsoft-com:office:smarttags" w:element="metricconverter">
        <w:smartTagPr>
          <w:attr w:name="ProductID" w:val="400011, г"/>
        </w:smartTagPr>
        <w:r w:rsidRPr="00FE50D6">
          <w:rPr>
            <w:lang w:eastAsia="ru-RU"/>
          </w:rPr>
          <w:t>400011</w:t>
        </w:r>
        <w:r w:rsidRPr="007D466D">
          <w:rPr>
            <w:lang w:eastAsia="ru-RU"/>
          </w:rPr>
          <w:t>, г</w:t>
        </w:r>
      </w:smartTag>
      <w:r w:rsidRPr="007D466D">
        <w:rPr>
          <w:lang w:eastAsia="ru-RU"/>
        </w:rPr>
        <w:t>. Волгоград, ул. Электролесовская, 45, ОАО «Волгограднефтемаш».</w:t>
      </w:r>
    </w:p>
    <w:p w:rsidR="00FE0166" w:rsidRPr="00DF1690" w:rsidRDefault="00FE0166" w:rsidP="008C3867">
      <w:pPr>
        <w:spacing w:before="120"/>
        <w:jc w:val="both"/>
      </w:pPr>
      <w:r w:rsidRPr="00FE0166">
        <w:t>Дата окончания</w:t>
      </w:r>
      <w:r w:rsidRPr="00FE0166">
        <w:rPr>
          <w:color w:val="FF0000"/>
        </w:rPr>
        <w:t xml:space="preserve"> </w:t>
      </w:r>
      <w:r w:rsidRPr="00FE0166">
        <w:t>приема заполненных бюллетеней</w:t>
      </w:r>
      <w:r w:rsidRPr="00FE0166">
        <w:rPr>
          <w:rFonts w:eastAsia="Times New Roman"/>
          <w:color w:val="FF0000"/>
          <w:lang w:eastAsia="ru-RU"/>
        </w:rPr>
        <w:t xml:space="preserve"> </w:t>
      </w:r>
      <w:r w:rsidRPr="001B2107">
        <w:rPr>
          <w:rFonts w:eastAsia="Times New Roman"/>
          <w:lang w:eastAsia="ru-RU"/>
        </w:rPr>
        <w:t>для голосования при заочном голосовании</w:t>
      </w:r>
      <w:r w:rsidRPr="001B2107">
        <w:t>:</w:t>
      </w:r>
      <w:r w:rsidRPr="001B2107">
        <w:rPr>
          <w:b/>
        </w:rPr>
        <w:t xml:space="preserve"> </w:t>
      </w:r>
      <w:r w:rsidR="00FB7732" w:rsidRPr="00DF1690">
        <w:rPr>
          <w:b/>
          <w:lang w:eastAsia="ru-RU"/>
        </w:rPr>
        <w:t xml:space="preserve">15 июня 2026 </w:t>
      </w:r>
      <w:r w:rsidRPr="00DF1690">
        <w:t xml:space="preserve"> года </w:t>
      </w:r>
      <w:r w:rsidRPr="00DF1690">
        <w:rPr>
          <w:color w:val="000000"/>
          <w:shd w:val="clear" w:color="auto" w:fill="FFFFFF"/>
        </w:rPr>
        <w:t>(включительно)</w:t>
      </w:r>
      <w:r w:rsidRPr="00DF1690">
        <w:t>.</w:t>
      </w:r>
    </w:p>
    <w:p w:rsidR="005C42F5" w:rsidRPr="00DF1690" w:rsidRDefault="002821B5" w:rsidP="005C42F5">
      <w:pPr>
        <w:pStyle w:val="ae"/>
        <w:spacing w:before="120" w:beforeAutospacing="0" w:after="0" w:afterAutospacing="0"/>
        <w:jc w:val="both"/>
      </w:pPr>
      <w:r w:rsidRPr="00DF1690">
        <w:t xml:space="preserve">Способы подписания бюллетеней для голосования: </w:t>
      </w:r>
      <w:r w:rsidR="005C42F5" w:rsidRPr="00DF1690"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450D2C" w:rsidRDefault="0089202D" w:rsidP="005C42F5">
      <w:pPr>
        <w:spacing w:before="120"/>
        <w:jc w:val="both"/>
        <w:rPr>
          <w:lang w:eastAsia="ru-RU"/>
        </w:rPr>
      </w:pPr>
      <w:r w:rsidRPr="00DF1690">
        <w:t>Дата, на которую определяются (фиксируются) лица, имеющие право голоса при принятии решений общим собранием акционеров</w:t>
      </w:r>
      <w:r w:rsidR="00450D2C" w:rsidRPr="00DF1690">
        <w:rPr>
          <w:sz w:val="22"/>
          <w:lang w:eastAsia="ru-RU"/>
        </w:rPr>
        <w:t>:</w:t>
      </w:r>
      <w:r w:rsidR="00450D2C" w:rsidRPr="00DF1690">
        <w:rPr>
          <w:color w:val="FF0000"/>
          <w:sz w:val="22"/>
          <w:lang w:eastAsia="ru-RU"/>
        </w:rPr>
        <w:t xml:space="preserve"> </w:t>
      </w:r>
      <w:r w:rsidR="00450D2C" w:rsidRPr="00DF1690">
        <w:rPr>
          <w:lang w:eastAsia="ru-RU"/>
        </w:rPr>
        <w:t xml:space="preserve">конец операционного дня </w:t>
      </w:r>
      <w:r w:rsidRPr="00DF1690">
        <w:rPr>
          <w:b/>
          <w:lang w:eastAsia="ru-RU"/>
        </w:rPr>
        <w:t>2</w:t>
      </w:r>
      <w:r w:rsidR="006949D9" w:rsidRPr="00DF1690">
        <w:rPr>
          <w:b/>
          <w:lang w:eastAsia="ru-RU"/>
        </w:rPr>
        <w:t>5 мая 2026</w:t>
      </w:r>
      <w:r w:rsidR="00145314" w:rsidRPr="00DF1690">
        <w:rPr>
          <w:lang w:eastAsia="ru-RU"/>
        </w:rPr>
        <w:t xml:space="preserve"> года</w:t>
      </w:r>
      <w:r w:rsidR="00450D2C" w:rsidRPr="00DF1690">
        <w:rPr>
          <w:lang w:eastAsia="ru-RU"/>
        </w:rPr>
        <w:t>.</w:t>
      </w:r>
    </w:p>
    <w:p w:rsidR="00D91FA3" w:rsidRPr="0089202D" w:rsidRDefault="00D91FA3" w:rsidP="00450D2C">
      <w:pPr>
        <w:ind w:firstLine="720"/>
        <w:jc w:val="both"/>
        <w:rPr>
          <w:lang w:eastAsia="ru-RU"/>
        </w:rPr>
      </w:pPr>
    </w:p>
    <w:p w:rsidR="00450D2C" w:rsidRPr="00AB396D" w:rsidRDefault="00450D2C" w:rsidP="00450D2C">
      <w:pPr>
        <w:spacing w:before="120"/>
        <w:ind w:firstLine="720"/>
        <w:jc w:val="both"/>
        <w:rPr>
          <w:b/>
          <w:bCs/>
          <w:iCs/>
          <w:lang w:eastAsia="ru-RU"/>
        </w:rPr>
      </w:pPr>
      <w:r w:rsidRPr="002821B5">
        <w:rPr>
          <w:b/>
          <w:lang w:eastAsia="ru-RU"/>
        </w:rPr>
        <w:t>Повестка дня</w:t>
      </w:r>
      <w:r w:rsidRPr="002821B5">
        <w:rPr>
          <w:b/>
          <w:bCs/>
          <w:iCs/>
          <w:lang w:eastAsia="ru-RU"/>
        </w:rPr>
        <w:t>: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 xml:space="preserve">Об утверждении годовой бухгалтерской (финансовой) отчетности </w:t>
      </w:r>
      <w:r w:rsidRPr="00283A32">
        <w:rPr>
          <w:iCs/>
        </w:rPr>
        <w:t>ОАО «Волгограднефтемаш»</w:t>
      </w:r>
      <w:r w:rsidRPr="00283A32">
        <w:t>.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 xml:space="preserve">Об утверждении Годового отчета </w:t>
      </w:r>
      <w:r w:rsidRPr="00283A32">
        <w:rPr>
          <w:iCs/>
        </w:rPr>
        <w:t>ОАО «Волгограднефтемаш»</w:t>
      </w:r>
      <w:r w:rsidRPr="00283A32">
        <w:t>.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>О распределение прибыли и убытков общества по результатам отчетного года</w:t>
      </w:r>
      <w:r w:rsidR="00CF4C73">
        <w:t>.</w:t>
      </w:r>
      <w:r w:rsidRPr="00283A32">
        <w:t xml:space="preserve">    </w:t>
      </w:r>
    </w:p>
    <w:p w:rsidR="00283A32" w:rsidRPr="004758B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 xml:space="preserve">О </w:t>
      </w:r>
      <w:r w:rsidRPr="004758B2">
        <w:t>выплате (объявлении) дивидендов по результатам отчетного года.</w:t>
      </w:r>
    </w:p>
    <w:p w:rsidR="00283A32" w:rsidRPr="004758B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4758B2">
        <w:t xml:space="preserve">Избрание членов Совета директоров </w:t>
      </w:r>
      <w:r w:rsidRPr="004758B2">
        <w:rPr>
          <w:iCs/>
        </w:rPr>
        <w:t>ОАО «Волгограднефтемаш»</w:t>
      </w:r>
      <w:r w:rsidRPr="004758B2">
        <w:t>.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4758B2">
        <w:t>Избрание</w:t>
      </w:r>
      <w:r w:rsidRPr="00283A32">
        <w:t xml:space="preserve"> членов Ревизионной комиссии </w:t>
      </w:r>
      <w:r w:rsidRPr="00283A32">
        <w:rPr>
          <w:iCs/>
        </w:rPr>
        <w:t>ОАО «Волгограднефтемаш»</w:t>
      </w:r>
      <w:r w:rsidRPr="00283A32">
        <w:t>.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 xml:space="preserve">О назначении аудиторской организации </w:t>
      </w:r>
      <w:r w:rsidRPr="00283A32">
        <w:rPr>
          <w:iCs/>
        </w:rPr>
        <w:t>ОАО «Волгограднефтемаш»</w:t>
      </w:r>
      <w:r w:rsidRPr="00283A32">
        <w:t>.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 xml:space="preserve">О выплате вознаграждений и (или) компенсаций членам Совета директоров </w:t>
      </w:r>
      <w:r w:rsidRPr="00283A32">
        <w:rPr>
          <w:iCs/>
        </w:rPr>
        <w:t>ОАО «Волгограднефтемаш»</w:t>
      </w:r>
      <w:r w:rsidR="00CF4C73">
        <w:rPr>
          <w:iCs/>
        </w:rPr>
        <w:t>.</w:t>
      </w:r>
    </w:p>
    <w:p w:rsidR="00283A32" w:rsidRPr="00283A32" w:rsidRDefault="00283A32" w:rsidP="00283A32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</w:pPr>
      <w:r w:rsidRPr="00283A32">
        <w:t xml:space="preserve">О выплате вознаграждений и (или) компенсаций членам Ревизионной комиссии </w:t>
      </w:r>
      <w:r w:rsidRPr="00283A32">
        <w:rPr>
          <w:iCs/>
        </w:rPr>
        <w:t>ОАО «Волгограднефтемаш»</w:t>
      </w:r>
      <w:r w:rsidRPr="00283A32">
        <w:t>.</w:t>
      </w:r>
    </w:p>
    <w:p w:rsidR="0079697A" w:rsidRPr="003E7E5A" w:rsidRDefault="0079697A" w:rsidP="00450D2C">
      <w:pPr>
        <w:spacing w:before="120"/>
        <w:ind w:firstLine="720"/>
        <w:jc w:val="both"/>
        <w:rPr>
          <w:lang w:eastAsia="ru-RU"/>
        </w:rPr>
      </w:pPr>
    </w:p>
    <w:p w:rsidR="00450D2C" w:rsidRPr="00EA14E8" w:rsidRDefault="00450D2C" w:rsidP="00424C35">
      <w:pPr>
        <w:jc w:val="both"/>
        <w:rPr>
          <w:i/>
          <w:strike/>
          <w:lang w:eastAsia="ru-RU"/>
        </w:rPr>
      </w:pPr>
      <w:r w:rsidRPr="00102A64">
        <w:rPr>
          <w:i/>
          <w:lang w:eastAsia="ru-RU"/>
        </w:rPr>
        <w:t xml:space="preserve">С информацией (материалами), подлежащими представлению </w:t>
      </w:r>
      <w:r w:rsidR="0023349A" w:rsidRPr="00102A64">
        <w:rPr>
          <w:i/>
          <w:spacing w:val="-2"/>
        </w:rPr>
        <w:t xml:space="preserve">лицам, имеющим право </w:t>
      </w:r>
      <w:r w:rsidR="0023349A" w:rsidRPr="00102A64">
        <w:rPr>
          <w:i/>
        </w:rPr>
        <w:t>голоса при принятии решений общим собранием акционеров ОАО «Волгограднефтемаш»</w:t>
      </w:r>
      <w:r w:rsidR="0023349A" w:rsidRPr="00102A64">
        <w:rPr>
          <w:spacing w:val="-2"/>
        </w:rPr>
        <w:t xml:space="preserve"> </w:t>
      </w:r>
      <w:r w:rsidR="0023349A" w:rsidRPr="00361C23">
        <w:rPr>
          <w:i/>
          <w:spacing w:val="-2"/>
        </w:rPr>
        <w:t>при</w:t>
      </w:r>
      <w:r w:rsidR="0023349A" w:rsidRPr="00361C23">
        <w:rPr>
          <w:i/>
          <w:color w:val="C00000"/>
          <w:spacing w:val="-2"/>
        </w:rPr>
        <w:t xml:space="preserve"> </w:t>
      </w:r>
      <w:r w:rsidR="0023349A" w:rsidRPr="00361C23">
        <w:rPr>
          <w:i/>
          <w:spacing w:val="-2"/>
        </w:rPr>
        <w:t>подготовке к проведению</w:t>
      </w:r>
      <w:r w:rsidR="0023349A" w:rsidRPr="00102A64">
        <w:rPr>
          <w:spacing w:val="-2"/>
        </w:rPr>
        <w:t xml:space="preserve"> </w:t>
      </w:r>
      <w:r w:rsidR="00102A64" w:rsidRPr="00102A64">
        <w:rPr>
          <w:i/>
        </w:rPr>
        <w:t xml:space="preserve">заседания, </w:t>
      </w:r>
      <w:r w:rsidR="00102A64" w:rsidRPr="001B2107">
        <w:rPr>
          <w:i/>
        </w:rPr>
        <w:t>голосование на котором совмещается с заочным голосованием</w:t>
      </w:r>
      <w:r w:rsidRPr="001B2107">
        <w:rPr>
          <w:i/>
          <w:lang w:eastAsia="ru-RU"/>
        </w:rPr>
        <w:t>,</w:t>
      </w:r>
      <w:r w:rsidRPr="00102A64">
        <w:rPr>
          <w:i/>
          <w:color w:val="C00000"/>
          <w:lang w:eastAsia="ru-RU"/>
        </w:rPr>
        <w:t xml:space="preserve"> </w:t>
      </w:r>
      <w:r w:rsidRPr="00102A64">
        <w:rPr>
          <w:i/>
          <w:lang w:eastAsia="ru-RU"/>
        </w:rPr>
        <w:t xml:space="preserve">можно ознакомиться в рабочее время, начиная </w:t>
      </w:r>
      <w:r w:rsidR="00145314" w:rsidRPr="001B2107">
        <w:rPr>
          <w:i/>
          <w:lang w:eastAsia="ru-RU"/>
        </w:rPr>
        <w:t xml:space="preserve">с </w:t>
      </w:r>
      <w:r w:rsidR="00755F8A" w:rsidRPr="00525F4B">
        <w:rPr>
          <w:i/>
          <w:lang w:eastAsia="ru-RU"/>
        </w:rPr>
        <w:t>28</w:t>
      </w:r>
      <w:r w:rsidR="00145314" w:rsidRPr="00525F4B">
        <w:rPr>
          <w:i/>
          <w:lang w:eastAsia="ru-RU"/>
        </w:rPr>
        <w:t xml:space="preserve"> мая 20</w:t>
      </w:r>
      <w:r w:rsidR="005768D5" w:rsidRPr="00525F4B">
        <w:rPr>
          <w:i/>
          <w:lang w:eastAsia="ru-RU"/>
        </w:rPr>
        <w:t>2</w:t>
      </w:r>
      <w:r w:rsidR="00755F8A" w:rsidRPr="00525F4B">
        <w:rPr>
          <w:i/>
          <w:lang w:eastAsia="ru-RU"/>
        </w:rPr>
        <w:t>6</w:t>
      </w:r>
      <w:r w:rsidR="00145314" w:rsidRPr="00102A64">
        <w:rPr>
          <w:i/>
          <w:lang w:eastAsia="ru-RU"/>
        </w:rPr>
        <w:t xml:space="preserve"> года</w:t>
      </w:r>
      <w:r w:rsidRPr="00102A64">
        <w:rPr>
          <w:i/>
          <w:lang w:eastAsia="ru-RU"/>
        </w:rPr>
        <w:t xml:space="preserve"> с 0</w:t>
      </w:r>
      <w:r w:rsidR="005768D5" w:rsidRPr="00102A64">
        <w:rPr>
          <w:i/>
          <w:lang w:eastAsia="ru-RU"/>
        </w:rPr>
        <w:t>8</w:t>
      </w:r>
      <w:r w:rsidRPr="00102A64">
        <w:rPr>
          <w:i/>
          <w:lang w:eastAsia="ru-RU"/>
        </w:rPr>
        <w:t xml:space="preserve"> часов </w:t>
      </w:r>
      <w:r w:rsidR="005768D5" w:rsidRPr="00102A64">
        <w:rPr>
          <w:i/>
          <w:lang w:eastAsia="ru-RU"/>
        </w:rPr>
        <w:t>1</w:t>
      </w:r>
      <w:r w:rsidRPr="00102A64">
        <w:rPr>
          <w:i/>
          <w:lang w:eastAsia="ru-RU"/>
        </w:rPr>
        <w:t>5 минут до 1</w:t>
      </w:r>
      <w:r w:rsidR="005768D5" w:rsidRPr="00102A64">
        <w:rPr>
          <w:i/>
          <w:lang w:eastAsia="ru-RU"/>
        </w:rPr>
        <w:t>7</w:t>
      </w:r>
      <w:r w:rsidRPr="00102A64">
        <w:rPr>
          <w:i/>
          <w:lang w:eastAsia="ru-RU"/>
        </w:rPr>
        <w:t xml:space="preserve"> часов </w:t>
      </w:r>
      <w:r w:rsidR="005768D5" w:rsidRPr="00102A64">
        <w:rPr>
          <w:i/>
          <w:lang w:eastAsia="ru-RU"/>
        </w:rPr>
        <w:t>00</w:t>
      </w:r>
      <w:r w:rsidRPr="00102A64">
        <w:rPr>
          <w:i/>
          <w:lang w:eastAsia="ru-RU"/>
        </w:rPr>
        <w:t xml:space="preserve"> минут по адресу: г. Волгоград, ул. Электролесовская, 45, ОАО «Волгограднефтемаш», корпус ПТК (офис), ком. 113. Телефо</w:t>
      </w:r>
      <w:r w:rsidR="005768D5" w:rsidRPr="00102A64">
        <w:rPr>
          <w:i/>
          <w:lang w:eastAsia="ru-RU"/>
        </w:rPr>
        <w:t>ны для справок: (8442) 40-72-23</w:t>
      </w:r>
      <w:r w:rsidRPr="00102A64">
        <w:rPr>
          <w:i/>
          <w:lang w:eastAsia="ru-RU"/>
        </w:rPr>
        <w:t>. Указанная информация</w:t>
      </w:r>
      <w:r w:rsidR="009C16C1" w:rsidRPr="00102A64">
        <w:rPr>
          <w:i/>
          <w:lang w:eastAsia="ru-RU"/>
        </w:rPr>
        <w:t xml:space="preserve"> (материалы), </w:t>
      </w:r>
      <w:r w:rsidRPr="00102A64">
        <w:rPr>
          <w:i/>
          <w:lang w:eastAsia="ru-RU"/>
        </w:rPr>
        <w:t>буд</w:t>
      </w:r>
      <w:r w:rsidR="009C16C1" w:rsidRPr="00102A64">
        <w:rPr>
          <w:i/>
          <w:lang w:eastAsia="ru-RU"/>
        </w:rPr>
        <w:t>у</w:t>
      </w:r>
      <w:r w:rsidRPr="00102A64">
        <w:rPr>
          <w:i/>
          <w:lang w:eastAsia="ru-RU"/>
        </w:rPr>
        <w:t>т доступн</w:t>
      </w:r>
      <w:r w:rsidR="009C16C1" w:rsidRPr="00102A64">
        <w:rPr>
          <w:i/>
          <w:lang w:eastAsia="ru-RU"/>
        </w:rPr>
        <w:t>ы</w:t>
      </w:r>
      <w:r w:rsidRPr="00102A64">
        <w:rPr>
          <w:i/>
          <w:lang w:eastAsia="ru-RU"/>
        </w:rPr>
        <w:t xml:space="preserve"> лицам, </w:t>
      </w:r>
      <w:r w:rsidR="009C16C1" w:rsidRPr="00102A64">
        <w:rPr>
          <w:i/>
          <w:lang w:eastAsia="ru-RU"/>
        </w:rPr>
        <w:t>участвующим</w:t>
      </w:r>
      <w:r w:rsidRPr="00102A64">
        <w:rPr>
          <w:i/>
          <w:lang w:eastAsia="ru-RU"/>
        </w:rPr>
        <w:t xml:space="preserve"> в</w:t>
      </w:r>
      <w:r w:rsidR="005768D5" w:rsidRPr="00102A64">
        <w:rPr>
          <w:i/>
          <w:lang w:eastAsia="ru-RU"/>
        </w:rPr>
        <w:t xml:space="preserve"> заседании</w:t>
      </w:r>
      <w:r w:rsidRPr="00102A64">
        <w:rPr>
          <w:i/>
          <w:lang w:eastAsia="ru-RU"/>
        </w:rPr>
        <w:t xml:space="preserve"> </w:t>
      </w:r>
      <w:r w:rsidR="00536FDD" w:rsidRPr="00102A64">
        <w:rPr>
          <w:i/>
          <w:lang w:eastAsia="ru-RU"/>
        </w:rPr>
        <w:t>о</w:t>
      </w:r>
      <w:r w:rsidRPr="00102A64">
        <w:rPr>
          <w:i/>
          <w:lang w:eastAsia="ru-RU"/>
        </w:rPr>
        <w:t>бще</w:t>
      </w:r>
      <w:r w:rsidR="005768D5" w:rsidRPr="00102A64">
        <w:rPr>
          <w:i/>
          <w:lang w:eastAsia="ru-RU"/>
        </w:rPr>
        <w:t xml:space="preserve">го </w:t>
      </w:r>
      <w:r w:rsidRPr="00102A64">
        <w:rPr>
          <w:i/>
          <w:lang w:eastAsia="ru-RU"/>
        </w:rPr>
        <w:t>собрани</w:t>
      </w:r>
      <w:r w:rsidR="005768D5" w:rsidRPr="00102A64">
        <w:rPr>
          <w:i/>
          <w:lang w:eastAsia="ru-RU"/>
        </w:rPr>
        <w:t>я</w:t>
      </w:r>
      <w:r w:rsidRPr="00102A64">
        <w:rPr>
          <w:i/>
          <w:lang w:eastAsia="ru-RU"/>
        </w:rPr>
        <w:t xml:space="preserve"> акционеров ОАО «Волгограднефтемаш</w:t>
      </w:r>
      <w:r w:rsidRPr="00C966A5">
        <w:rPr>
          <w:i/>
          <w:lang w:eastAsia="ru-RU"/>
        </w:rPr>
        <w:t>»,</w:t>
      </w:r>
      <w:r w:rsidRPr="00C966A5">
        <w:rPr>
          <w:i/>
          <w:color w:val="C00000"/>
          <w:lang w:eastAsia="ru-RU"/>
        </w:rPr>
        <w:t xml:space="preserve"> </w:t>
      </w:r>
      <w:r w:rsidRPr="00EA14E8">
        <w:rPr>
          <w:i/>
          <w:lang w:eastAsia="ru-RU"/>
        </w:rPr>
        <w:t>во время его проведения.</w:t>
      </w:r>
    </w:p>
    <w:p w:rsidR="001C1437" w:rsidRPr="001B2107" w:rsidRDefault="001C1437" w:rsidP="00AF1CFB">
      <w:pPr>
        <w:pStyle w:val="ConsPlusNormal"/>
        <w:spacing w:before="120"/>
        <w:jc w:val="both"/>
        <w:rPr>
          <w:sz w:val="22"/>
        </w:rPr>
      </w:pPr>
      <w:r w:rsidRPr="001B2107">
        <w:t xml:space="preserve">Категории (типы) акций, владельцы которых имеют право голоса по всем вопросам повестки дня годового заседания общего собрания акционеров: </w:t>
      </w:r>
      <w:r w:rsidRPr="001B2107">
        <w:rPr>
          <w:bCs/>
          <w:iCs/>
          <w:snapToGrid w:val="0"/>
          <w:szCs w:val="24"/>
        </w:rPr>
        <w:t xml:space="preserve">акции обыкновенные именные бездокументарные, </w:t>
      </w:r>
      <w:r w:rsidRPr="004758B2">
        <w:rPr>
          <w:bCs/>
          <w:iCs/>
          <w:snapToGrid w:val="0"/>
          <w:szCs w:val="24"/>
        </w:rPr>
        <w:t>государственный регистрационный номер выпуска 1-03-45203-Е</w:t>
      </w:r>
      <w:r w:rsidR="00AF1CFB" w:rsidRPr="004758B2">
        <w:rPr>
          <w:bCs/>
          <w:iCs/>
          <w:snapToGrid w:val="0"/>
          <w:szCs w:val="24"/>
        </w:rPr>
        <w:t>.</w:t>
      </w:r>
    </w:p>
    <w:p w:rsidR="00450D2C" w:rsidRPr="009929DF" w:rsidRDefault="00450D2C" w:rsidP="00450D2C">
      <w:pPr>
        <w:spacing w:before="120" w:after="120"/>
        <w:jc w:val="center"/>
        <w:rPr>
          <w:bCs/>
          <w:iCs/>
          <w:w w:val="101"/>
          <w:u w:val="single"/>
        </w:rPr>
      </w:pPr>
      <w:r w:rsidRPr="009929DF">
        <w:rPr>
          <w:bCs/>
          <w:iCs/>
          <w:w w:val="101"/>
          <w:u w:val="single"/>
        </w:rPr>
        <w:lastRenderedPageBreak/>
        <w:t xml:space="preserve">ДЛЯ РЕГИСТРАЦИИ УЧАСТНИКУ </w:t>
      </w:r>
      <w:r w:rsidR="00DB5C2E" w:rsidRPr="009929DF">
        <w:rPr>
          <w:bCs/>
          <w:iCs/>
          <w:w w:val="101"/>
          <w:u w:val="single"/>
        </w:rPr>
        <w:t xml:space="preserve">ЗАСЕДАНИЯ </w:t>
      </w:r>
      <w:r w:rsidRPr="009929DF">
        <w:rPr>
          <w:bCs/>
          <w:iCs/>
          <w:w w:val="101"/>
          <w:u w:val="single"/>
        </w:rPr>
        <w:t>ОБЩЕГО СОБРАНИЯ АКЦИОНЕРОВ НЕОБХОДИМО ИМЕТЬ ПРИ СЕБЕ:</w:t>
      </w:r>
    </w:p>
    <w:p w:rsidR="00450D2C" w:rsidRPr="00976637" w:rsidRDefault="00450D2C" w:rsidP="00450D2C">
      <w:pPr>
        <w:shd w:val="clear" w:color="auto" w:fill="FFFFFF"/>
        <w:tabs>
          <w:tab w:val="left" w:pos="-1620"/>
          <w:tab w:val="left" w:pos="360"/>
        </w:tabs>
        <w:jc w:val="both"/>
        <w:rPr>
          <w:i/>
          <w:iCs/>
        </w:rPr>
      </w:pPr>
      <w:r w:rsidRPr="009929DF">
        <w:rPr>
          <w:bCs/>
          <w:iCs/>
        </w:rPr>
        <w:tab/>
      </w:r>
      <w:r w:rsidRPr="00976637">
        <w:rPr>
          <w:bCs/>
          <w:i/>
          <w:iCs/>
          <w:w w:val="101"/>
          <w:u w:val="single"/>
        </w:rPr>
        <w:t>Физическому лицу</w:t>
      </w:r>
      <w:r w:rsidRPr="00976637">
        <w:rPr>
          <w:i/>
          <w:iCs/>
          <w:w w:val="101"/>
        </w:rPr>
        <w:t xml:space="preserve"> </w:t>
      </w:r>
      <w:r w:rsidRPr="00976637">
        <w:rPr>
          <w:i/>
          <w:iCs/>
        </w:rPr>
        <w:t xml:space="preserve">– </w:t>
      </w:r>
      <w:r w:rsidRPr="00976637">
        <w:rPr>
          <w:i/>
          <w:iCs/>
          <w:spacing w:val="-1"/>
          <w:w w:val="101"/>
        </w:rPr>
        <w:t>паспорт или иной документ, удостоверяющий личность в соответствии с действующим законодательством (в</w:t>
      </w:r>
      <w:r w:rsidRPr="00976637">
        <w:rPr>
          <w:i/>
          <w:iCs/>
          <w:spacing w:val="-1"/>
          <w:w w:val="101"/>
          <w:lang w:val="en-US"/>
        </w:rPr>
        <w:t> </w:t>
      </w:r>
      <w:r w:rsidRPr="00976637">
        <w:rPr>
          <w:i/>
          <w:iCs/>
          <w:spacing w:val="-1"/>
          <w:w w:val="101"/>
        </w:rPr>
        <w:t>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паспортов):</w:t>
      </w:r>
    </w:p>
    <w:p w:rsidR="00450D2C" w:rsidRPr="00976637" w:rsidRDefault="00450D2C" w:rsidP="00450D2C">
      <w:pPr>
        <w:numPr>
          <w:ilvl w:val="0"/>
          <w:numId w:val="14"/>
        </w:numPr>
        <w:shd w:val="clear" w:color="auto" w:fill="FFFFFF"/>
        <w:tabs>
          <w:tab w:val="num" w:pos="-2520"/>
          <w:tab w:val="left" w:pos="360"/>
        </w:tabs>
        <w:ind w:left="0" w:firstLine="180"/>
        <w:jc w:val="both"/>
        <w:rPr>
          <w:i/>
          <w:iCs/>
          <w:w w:val="101"/>
        </w:rPr>
      </w:pPr>
      <w:r w:rsidRPr="00976637">
        <w:rPr>
          <w:bCs/>
          <w:i/>
          <w:iCs/>
        </w:rPr>
        <w:t>уполномоченному представителю</w:t>
      </w:r>
      <w:r w:rsidRPr="00976637">
        <w:rPr>
          <w:i/>
          <w:iCs/>
        </w:rPr>
        <w:t xml:space="preserve"> </w:t>
      </w:r>
      <w:r w:rsidRPr="00976637">
        <w:rPr>
          <w:bCs/>
          <w:i/>
          <w:iCs/>
          <w:w w:val="101"/>
        </w:rPr>
        <w:t>физического лица</w:t>
      </w:r>
      <w:r w:rsidRPr="00976637">
        <w:rPr>
          <w:i/>
          <w:iCs/>
        </w:rPr>
        <w:t xml:space="preserve"> – </w:t>
      </w:r>
      <w:r w:rsidRPr="00976637">
        <w:rPr>
          <w:i/>
          <w:iCs/>
          <w:w w:val="101"/>
        </w:rPr>
        <w:t>к</w:t>
      </w:r>
      <w:r w:rsidRPr="00976637">
        <w:rPr>
          <w:i/>
          <w:iCs/>
        </w:rPr>
        <w:t>роме документа, удостоверяющего личность, иметь доверенность, оформленную в соответствии с требованиями ст. 57 ФЗ «Об акционерных обществах»</w:t>
      </w:r>
      <w:r w:rsidRPr="00976637">
        <w:rPr>
          <w:i/>
          <w:iCs/>
          <w:spacing w:val="-2"/>
          <w:w w:val="101"/>
        </w:rPr>
        <w:t>;</w:t>
      </w:r>
    </w:p>
    <w:p w:rsidR="00450D2C" w:rsidRPr="00976637" w:rsidRDefault="00450D2C" w:rsidP="00450D2C">
      <w:pPr>
        <w:numPr>
          <w:ilvl w:val="0"/>
          <w:numId w:val="14"/>
        </w:numPr>
        <w:shd w:val="clear" w:color="auto" w:fill="FFFFFF"/>
        <w:tabs>
          <w:tab w:val="num" w:pos="-2520"/>
          <w:tab w:val="left" w:pos="360"/>
        </w:tabs>
        <w:ind w:left="0" w:firstLine="180"/>
        <w:jc w:val="both"/>
        <w:rPr>
          <w:i/>
          <w:iCs/>
          <w:w w:val="101"/>
        </w:rPr>
      </w:pPr>
      <w:r w:rsidRPr="00976637">
        <w:rPr>
          <w:bCs/>
          <w:i/>
          <w:iCs/>
        </w:rPr>
        <w:t>законному представителю</w:t>
      </w:r>
      <w:r w:rsidRPr="00976637">
        <w:rPr>
          <w:i/>
          <w:iCs/>
        </w:rPr>
        <w:t xml:space="preserve"> </w:t>
      </w:r>
      <w:r w:rsidRPr="00976637">
        <w:rPr>
          <w:bCs/>
          <w:i/>
          <w:iCs/>
          <w:w w:val="101"/>
        </w:rPr>
        <w:t>физического лица</w:t>
      </w:r>
      <w:r w:rsidRPr="00976637">
        <w:rPr>
          <w:i/>
          <w:iCs/>
        </w:rPr>
        <w:t xml:space="preserve"> – </w:t>
      </w:r>
      <w:r w:rsidRPr="00976637">
        <w:rPr>
          <w:i/>
          <w:iCs/>
          <w:w w:val="101"/>
        </w:rPr>
        <w:t>к</w:t>
      </w:r>
      <w:r w:rsidRPr="00976637">
        <w:rPr>
          <w:i/>
          <w:iCs/>
        </w:rPr>
        <w:t>роме документа, удостоверяющего личность, иметь документы, подтверждающие законные полномочия</w:t>
      </w:r>
      <w:r w:rsidRPr="00976637">
        <w:rPr>
          <w:i/>
          <w:iCs/>
          <w:spacing w:val="-2"/>
          <w:w w:val="101"/>
        </w:rPr>
        <w:t>.</w:t>
      </w:r>
    </w:p>
    <w:p w:rsidR="00450D2C" w:rsidRPr="00976637" w:rsidRDefault="00450D2C" w:rsidP="00450D2C">
      <w:pPr>
        <w:shd w:val="clear" w:color="auto" w:fill="FFFFFF"/>
        <w:tabs>
          <w:tab w:val="left" w:pos="360"/>
        </w:tabs>
        <w:jc w:val="both"/>
        <w:rPr>
          <w:i/>
          <w:iCs/>
          <w:spacing w:val="-2"/>
          <w:w w:val="101"/>
        </w:rPr>
      </w:pPr>
      <w:r w:rsidRPr="00976637">
        <w:rPr>
          <w:bCs/>
          <w:i/>
          <w:iCs/>
        </w:rPr>
        <w:tab/>
      </w:r>
      <w:r w:rsidRPr="00976637">
        <w:rPr>
          <w:bCs/>
          <w:i/>
          <w:iCs/>
          <w:u w:val="single"/>
        </w:rPr>
        <w:t>Уполномоченному представителю</w:t>
      </w:r>
      <w:r w:rsidRPr="00976637">
        <w:rPr>
          <w:i/>
          <w:iCs/>
          <w:u w:val="single"/>
        </w:rPr>
        <w:t xml:space="preserve"> </w:t>
      </w:r>
      <w:r w:rsidRPr="00976637">
        <w:rPr>
          <w:bCs/>
          <w:i/>
          <w:iCs/>
          <w:w w:val="101"/>
          <w:u w:val="single"/>
        </w:rPr>
        <w:t>юридического лица</w:t>
      </w:r>
      <w:r w:rsidRPr="00976637">
        <w:rPr>
          <w:i/>
          <w:iCs/>
          <w:w w:val="101"/>
        </w:rPr>
        <w:t xml:space="preserve"> </w:t>
      </w:r>
      <w:r w:rsidRPr="00976637">
        <w:rPr>
          <w:i/>
          <w:iCs/>
        </w:rPr>
        <w:t>– кроме документа, удостоверяющего личность, иметь</w:t>
      </w:r>
      <w:r w:rsidRPr="00976637">
        <w:rPr>
          <w:i/>
          <w:iCs/>
          <w:w w:val="101"/>
        </w:rPr>
        <w:t xml:space="preserve"> документы, подтверждающие его право действовать от имени юридического лица </w:t>
      </w:r>
      <w:r w:rsidRPr="00976637">
        <w:rPr>
          <w:i/>
          <w:iCs/>
          <w:spacing w:val="-2"/>
          <w:w w:val="101"/>
        </w:rPr>
        <w:t xml:space="preserve">без доверенности, либо </w:t>
      </w:r>
      <w:r w:rsidRPr="00976637">
        <w:rPr>
          <w:i/>
          <w:iCs/>
        </w:rPr>
        <w:t>доверенность, оформленную в соответствии с требованиями ст. 57 ФЗ «Об акционерных обществах»</w:t>
      </w:r>
      <w:r w:rsidRPr="00976637">
        <w:rPr>
          <w:i/>
          <w:iCs/>
          <w:spacing w:val="-2"/>
          <w:w w:val="101"/>
        </w:rPr>
        <w:t>.</w:t>
      </w:r>
    </w:p>
    <w:p w:rsidR="00450D2C" w:rsidRPr="00976637" w:rsidRDefault="00450D2C" w:rsidP="00450D2C">
      <w:pPr>
        <w:shd w:val="clear" w:color="auto" w:fill="FFFFFF"/>
        <w:tabs>
          <w:tab w:val="left" w:pos="360"/>
        </w:tabs>
        <w:jc w:val="both"/>
        <w:rPr>
          <w:i/>
          <w:iCs/>
          <w:w w:val="101"/>
          <w:u w:val="single"/>
        </w:rPr>
      </w:pPr>
      <w:r w:rsidRPr="00976637">
        <w:rPr>
          <w:i/>
          <w:iCs/>
          <w:spacing w:val="-2"/>
          <w:w w:val="101"/>
        </w:rPr>
        <w:tab/>
      </w:r>
      <w:r w:rsidRPr="00976637">
        <w:rPr>
          <w:i/>
          <w:iCs/>
          <w:u w:val="single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 w:rsidR="00DB5C2E" w:rsidRPr="00976637">
        <w:rPr>
          <w:i/>
          <w:u w:val="single"/>
        </w:rPr>
        <w:t>голоса при принятии решений общим собранием акционеров</w:t>
      </w:r>
      <w:r w:rsidR="00DB5C2E" w:rsidRPr="00976637">
        <w:rPr>
          <w:i/>
          <w:iCs/>
          <w:u w:val="single"/>
        </w:rPr>
        <w:t xml:space="preserve"> </w:t>
      </w:r>
      <w:r w:rsidRPr="00976637">
        <w:rPr>
          <w:i/>
          <w:iCs/>
          <w:u w:val="single"/>
        </w:rPr>
        <w:t>(их копии, засвидетельствованные в установленном порядке), передаются в Счетную комиссию.</w:t>
      </w:r>
    </w:p>
    <w:p w:rsidR="00450D2C" w:rsidRPr="00976637" w:rsidRDefault="00450D2C" w:rsidP="00450D2C">
      <w:pPr>
        <w:shd w:val="clear" w:color="auto" w:fill="FFFFFF"/>
        <w:tabs>
          <w:tab w:val="left" w:pos="360"/>
        </w:tabs>
        <w:spacing w:before="60"/>
        <w:jc w:val="both"/>
        <w:rPr>
          <w:i/>
          <w:iCs/>
          <w:u w:val="single"/>
        </w:rPr>
      </w:pPr>
      <w:r w:rsidRPr="00976637">
        <w:rPr>
          <w:bCs/>
          <w:i/>
          <w:u w:val="single"/>
        </w:rPr>
        <w:t>ВНИМАНИЕ!</w:t>
      </w:r>
      <w:r w:rsidRPr="00976637">
        <w:rPr>
          <w:bCs/>
          <w:i/>
        </w:rPr>
        <w:t xml:space="preserve"> </w:t>
      </w:r>
      <w:r w:rsidRPr="00976637">
        <w:rPr>
          <w:i/>
          <w:iCs/>
          <w:u w:val="single"/>
        </w:rPr>
        <w:t xml:space="preserve">Акционеры (их уполномоченные представители), изъявившие желание принять личное участие в </w:t>
      </w:r>
      <w:r w:rsidR="00DB5C2E" w:rsidRPr="00976637">
        <w:rPr>
          <w:i/>
          <w:iCs/>
          <w:u w:val="single"/>
        </w:rPr>
        <w:t>заседании Общего</w:t>
      </w:r>
      <w:r w:rsidRPr="00976637">
        <w:rPr>
          <w:i/>
          <w:iCs/>
          <w:u w:val="single"/>
        </w:rPr>
        <w:t xml:space="preserve"> собрани</w:t>
      </w:r>
      <w:r w:rsidR="00DB5C2E" w:rsidRPr="00976637">
        <w:rPr>
          <w:i/>
          <w:iCs/>
          <w:u w:val="single"/>
        </w:rPr>
        <w:t>я</w:t>
      </w:r>
      <w:r w:rsidRPr="00976637">
        <w:rPr>
          <w:i/>
          <w:iCs/>
          <w:u w:val="single"/>
        </w:rPr>
        <w:t xml:space="preserve"> акционеров, должны пройти обязательную регистрацию в Счетной комиссии собрания.</w:t>
      </w:r>
    </w:p>
    <w:p w:rsidR="00450D2C" w:rsidRDefault="00450D2C" w:rsidP="00450D2C">
      <w:pPr>
        <w:spacing w:before="120"/>
        <w:ind w:firstLine="720"/>
        <w:jc w:val="both"/>
        <w:rPr>
          <w:sz w:val="22"/>
          <w:lang w:eastAsia="ru-RU"/>
        </w:rPr>
      </w:pPr>
    </w:p>
    <w:p w:rsidR="00EA14E8" w:rsidRPr="00AF1CFB" w:rsidRDefault="00EA14E8" w:rsidP="00EA14E8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rStyle w:val="SUBST0"/>
          <w:b w:val="0"/>
          <w:bCs w:val="0"/>
          <w:i w:val="0"/>
          <w:iCs w:val="0"/>
        </w:rPr>
      </w:pPr>
      <w:r w:rsidRPr="00301D85"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</w:t>
      </w:r>
      <w:r w:rsidRPr="00AF1CFB">
        <w:t xml:space="preserve">Общества </w:t>
      </w:r>
      <w:r w:rsidRPr="00AF1CFB">
        <w:rPr>
          <w:rStyle w:val="Subst"/>
          <w:b w:val="0"/>
          <w:i w:val="0"/>
        </w:rPr>
        <w:t>АО «ДРАГА»,</w:t>
      </w:r>
      <w:r w:rsidRPr="00AF1CFB">
        <w:rPr>
          <w:rStyle w:val="Subst"/>
          <w:i w:val="0"/>
        </w:rPr>
        <w:t xml:space="preserve"> </w:t>
      </w:r>
      <w:r w:rsidRPr="00AF1CFB">
        <w:t>Ф</w:t>
      </w:r>
      <w:r w:rsidRPr="00AF1CFB">
        <w:rPr>
          <w:rStyle w:val="SUBST0"/>
          <w:b w:val="0"/>
          <w:i w:val="0"/>
        </w:rPr>
        <w:t>илиал</w:t>
      </w:r>
      <w:r w:rsidRPr="00AF1CFB">
        <w:rPr>
          <w:rStyle w:val="SUBST0"/>
          <w:b w:val="0"/>
        </w:rPr>
        <w:t xml:space="preserve"> </w:t>
      </w:r>
      <w:r w:rsidRPr="00AF1CFB">
        <w:t>АО</w:t>
      </w:r>
      <w:r w:rsidRPr="00AF1CFB">
        <w:rPr>
          <w:b/>
        </w:rPr>
        <w:t xml:space="preserve"> </w:t>
      </w:r>
      <w:r w:rsidRPr="00AF1CFB">
        <w:rPr>
          <w:b/>
          <w:i/>
        </w:rPr>
        <w:t>«</w:t>
      </w:r>
      <w:r w:rsidRPr="00AF1CFB">
        <w:rPr>
          <w:rStyle w:val="Subst"/>
          <w:b w:val="0"/>
          <w:i w:val="0"/>
        </w:rPr>
        <w:t>ДРАГА» в г. Волгограде</w:t>
      </w:r>
      <w:r w:rsidRPr="00AF1CFB">
        <w:rPr>
          <w:rStyle w:val="SUBST0"/>
          <w:b w:val="0"/>
          <w:i w:val="0"/>
        </w:rPr>
        <w:t>,</w:t>
      </w:r>
      <w:r w:rsidRPr="00AF1CFB">
        <w:rPr>
          <w:rStyle w:val="SUBST0"/>
          <w:i w:val="0"/>
          <w:sz w:val="28"/>
          <w:szCs w:val="28"/>
        </w:rPr>
        <w:t xml:space="preserve"> </w:t>
      </w:r>
      <w:r w:rsidRPr="00AF1CFB">
        <w:rPr>
          <w:rStyle w:val="SUBST0"/>
          <w:b w:val="0"/>
          <w:i w:val="0"/>
        </w:rPr>
        <w:t>адрес</w:t>
      </w:r>
      <w:r w:rsidRPr="00AF1CFB">
        <w:rPr>
          <w:i/>
        </w:rPr>
        <w:t xml:space="preserve">: </w:t>
      </w:r>
      <w:r w:rsidRPr="00AF1CFB">
        <w:rPr>
          <w:rStyle w:val="SUBST0"/>
          <w:b w:val="0"/>
          <w:i w:val="0"/>
        </w:rPr>
        <w:t xml:space="preserve">400001, г. Волгоград, ул. Клинская, 32а, </w:t>
      </w:r>
      <w:r w:rsidRPr="00AF1CFB">
        <w:t>тел.:</w:t>
      </w:r>
      <w:r w:rsidRPr="00AF1CFB">
        <w:rPr>
          <w:i/>
        </w:rPr>
        <w:t xml:space="preserve"> </w:t>
      </w:r>
      <w:r w:rsidRPr="00AF1CFB">
        <w:rPr>
          <w:rStyle w:val="SUBST0"/>
          <w:b w:val="0"/>
          <w:i w:val="0"/>
        </w:rPr>
        <w:t>(8442) 99-05-35.</w:t>
      </w:r>
    </w:p>
    <w:p w:rsidR="00450D2C" w:rsidRDefault="00450D2C" w:rsidP="00450D2C">
      <w:pPr>
        <w:ind w:firstLine="720"/>
        <w:jc w:val="both"/>
        <w:rPr>
          <w:sz w:val="22"/>
          <w:lang w:eastAsia="ru-RU"/>
        </w:rPr>
      </w:pPr>
    </w:p>
    <w:p w:rsidR="005001FF" w:rsidRDefault="005001FF" w:rsidP="00450D2C">
      <w:pPr>
        <w:ind w:firstLine="720"/>
        <w:jc w:val="right"/>
        <w:rPr>
          <w:b/>
          <w:lang w:eastAsia="ru-RU"/>
        </w:rPr>
      </w:pPr>
    </w:p>
    <w:p w:rsidR="005001FF" w:rsidRDefault="005001FF" w:rsidP="00450D2C">
      <w:pPr>
        <w:ind w:firstLine="720"/>
        <w:jc w:val="right"/>
        <w:rPr>
          <w:b/>
          <w:lang w:eastAsia="ru-RU"/>
        </w:rPr>
      </w:pPr>
    </w:p>
    <w:p w:rsidR="00450D2C" w:rsidRPr="002E3DC6" w:rsidRDefault="00450D2C" w:rsidP="00450D2C">
      <w:pPr>
        <w:ind w:firstLine="720"/>
        <w:jc w:val="right"/>
        <w:rPr>
          <w:b/>
          <w:lang w:eastAsia="ru-RU"/>
        </w:rPr>
      </w:pPr>
      <w:r w:rsidRPr="002E3DC6">
        <w:rPr>
          <w:b/>
          <w:lang w:eastAsia="ru-RU"/>
        </w:rPr>
        <w:t>Совет директоров ОАО «Волгограднефтемаш»</w:t>
      </w:r>
    </w:p>
    <w:sectPr w:rsidR="00450D2C" w:rsidRPr="002E3DC6" w:rsidSect="00AF1CFB">
      <w:footerReference w:type="even" r:id="rId8"/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78" w:rsidRDefault="00412878">
      <w:r>
        <w:separator/>
      </w:r>
    </w:p>
  </w:endnote>
  <w:endnote w:type="continuationSeparator" w:id="0">
    <w:p w:rsidR="00412878" w:rsidRDefault="004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3" w:rsidRDefault="00C26CE3" w:rsidP="002521C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6CE3" w:rsidRDefault="00C26CE3" w:rsidP="006802B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78" w:rsidRDefault="00412878">
      <w:r>
        <w:separator/>
      </w:r>
    </w:p>
  </w:footnote>
  <w:footnote w:type="continuationSeparator" w:id="0">
    <w:p w:rsidR="00412878" w:rsidRDefault="0041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50A6"/>
    <w:multiLevelType w:val="hybridMultilevel"/>
    <w:tmpl w:val="10E8ED68"/>
    <w:lvl w:ilvl="0" w:tplc="B5D43A8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C783A"/>
    <w:multiLevelType w:val="hybridMultilevel"/>
    <w:tmpl w:val="5D064AD8"/>
    <w:lvl w:ilvl="0" w:tplc="9FAC05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55BA7"/>
    <w:multiLevelType w:val="hybridMultilevel"/>
    <w:tmpl w:val="DD302E0C"/>
    <w:lvl w:ilvl="0" w:tplc="6C686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065F2"/>
    <w:multiLevelType w:val="hybridMultilevel"/>
    <w:tmpl w:val="5DE21648"/>
    <w:lvl w:ilvl="0" w:tplc="724AE7FC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B07D0"/>
    <w:multiLevelType w:val="hybridMultilevel"/>
    <w:tmpl w:val="F022CD16"/>
    <w:lvl w:ilvl="0" w:tplc="9FAC05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EF45FD"/>
    <w:multiLevelType w:val="hybridMultilevel"/>
    <w:tmpl w:val="FAB46CF2"/>
    <w:lvl w:ilvl="0" w:tplc="9FAC0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F1D75"/>
    <w:multiLevelType w:val="hybridMultilevel"/>
    <w:tmpl w:val="C302C3CA"/>
    <w:lvl w:ilvl="0" w:tplc="B5783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C735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4C74FA"/>
    <w:multiLevelType w:val="hybridMultilevel"/>
    <w:tmpl w:val="2424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D049C"/>
    <w:multiLevelType w:val="hybridMultilevel"/>
    <w:tmpl w:val="27CC2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A4B6C"/>
    <w:multiLevelType w:val="hybridMultilevel"/>
    <w:tmpl w:val="82CC6AA0"/>
    <w:lvl w:ilvl="0" w:tplc="9FAC0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E78FD"/>
    <w:multiLevelType w:val="hybridMultilevel"/>
    <w:tmpl w:val="5D064AD8"/>
    <w:lvl w:ilvl="0" w:tplc="9FAC05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1"/>
    <w:rsid w:val="00000F81"/>
    <w:rsid w:val="000014EB"/>
    <w:rsid w:val="000178E9"/>
    <w:rsid w:val="00021FAC"/>
    <w:rsid w:val="0003596D"/>
    <w:rsid w:val="00040309"/>
    <w:rsid w:val="0004055B"/>
    <w:rsid w:val="00041A01"/>
    <w:rsid w:val="00041C18"/>
    <w:rsid w:val="00041E44"/>
    <w:rsid w:val="000466BC"/>
    <w:rsid w:val="00051776"/>
    <w:rsid w:val="00057C80"/>
    <w:rsid w:val="00061240"/>
    <w:rsid w:val="0006750C"/>
    <w:rsid w:val="00070296"/>
    <w:rsid w:val="00072167"/>
    <w:rsid w:val="000726FF"/>
    <w:rsid w:val="0008453E"/>
    <w:rsid w:val="00090631"/>
    <w:rsid w:val="000906A0"/>
    <w:rsid w:val="0009138D"/>
    <w:rsid w:val="0009141E"/>
    <w:rsid w:val="000928C6"/>
    <w:rsid w:val="000A03E8"/>
    <w:rsid w:val="000A4790"/>
    <w:rsid w:val="000A48EC"/>
    <w:rsid w:val="000D2AAE"/>
    <w:rsid w:val="000F03F3"/>
    <w:rsid w:val="000F239E"/>
    <w:rsid w:val="000F7E60"/>
    <w:rsid w:val="00101A8A"/>
    <w:rsid w:val="00102A64"/>
    <w:rsid w:val="0010393B"/>
    <w:rsid w:val="001051FB"/>
    <w:rsid w:val="001166DC"/>
    <w:rsid w:val="001166E2"/>
    <w:rsid w:val="001166EC"/>
    <w:rsid w:val="0013120F"/>
    <w:rsid w:val="001314BE"/>
    <w:rsid w:val="00134C7C"/>
    <w:rsid w:val="00140A04"/>
    <w:rsid w:val="00145314"/>
    <w:rsid w:val="0015295A"/>
    <w:rsid w:val="00153E44"/>
    <w:rsid w:val="0016050C"/>
    <w:rsid w:val="00161A21"/>
    <w:rsid w:val="00162775"/>
    <w:rsid w:val="001652A8"/>
    <w:rsid w:val="00167BEB"/>
    <w:rsid w:val="00175DE0"/>
    <w:rsid w:val="00176598"/>
    <w:rsid w:val="001842E7"/>
    <w:rsid w:val="0018476B"/>
    <w:rsid w:val="0019472B"/>
    <w:rsid w:val="00194AAE"/>
    <w:rsid w:val="001A4890"/>
    <w:rsid w:val="001B2107"/>
    <w:rsid w:val="001B5CA0"/>
    <w:rsid w:val="001B69B7"/>
    <w:rsid w:val="001C1437"/>
    <w:rsid w:val="001C1D02"/>
    <w:rsid w:val="001D3ADE"/>
    <w:rsid w:val="001E0DD7"/>
    <w:rsid w:val="001E2222"/>
    <w:rsid w:val="001E2426"/>
    <w:rsid w:val="001E63E8"/>
    <w:rsid w:val="0020707A"/>
    <w:rsid w:val="00215954"/>
    <w:rsid w:val="0023349A"/>
    <w:rsid w:val="0023586A"/>
    <w:rsid w:val="00241E18"/>
    <w:rsid w:val="00243036"/>
    <w:rsid w:val="002521CB"/>
    <w:rsid w:val="00264ADC"/>
    <w:rsid w:val="002659DD"/>
    <w:rsid w:val="00272BDA"/>
    <w:rsid w:val="0028106F"/>
    <w:rsid w:val="002817DA"/>
    <w:rsid w:val="002821B5"/>
    <w:rsid w:val="00283A32"/>
    <w:rsid w:val="00287D46"/>
    <w:rsid w:val="00290A3D"/>
    <w:rsid w:val="002A0E76"/>
    <w:rsid w:val="002A11E5"/>
    <w:rsid w:val="002A340D"/>
    <w:rsid w:val="002B4A38"/>
    <w:rsid w:val="002B5141"/>
    <w:rsid w:val="002C21DC"/>
    <w:rsid w:val="002C3E18"/>
    <w:rsid w:val="002C71FE"/>
    <w:rsid w:val="002D17A1"/>
    <w:rsid w:val="002D1A7C"/>
    <w:rsid w:val="002E3DC6"/>
    <w:rsid w:val="002E6AB2"/>
    <w:rsid w:val="002E7903"/>
    <w:rsid w:val="002E7CA6"/>
    <w:rsid w:val="00301D85"/>
    <w:rsid w:val="0030749E"/>
    <w:rsid w:val="003204A9"/>
    <w:rsid w:val="00322CC5"/>
    <w:rsid w:val="00325020"/>
    <w:rsid w:val="00327806"/>
    <w:rsid w:val="00334B66"/>
    <w:rsid w:val="00336154"/>
    <w:rsid w:val="003422C8"/>
    <w:rsid w:val="00351F90"/>
    <w:rsid w:val="00353E4E"/>
    <w:rsid w:val="00355776"/>
    <w:rsid w:val="00361C23"/>
    <w:rsid w:val="00364124"/>
    <w:rsid w:val="003659B1"/>
    <w:rsid w:val="00366B81"/>
    <w:rsid w:val="00372FE0"/>
    <w:rsid w:val="0037618F"/>
    <w:rsid w:val="003841DA"/>
    <w:rsid w:val="00387FC0"/>
    <w:rsid w:val="0039700F"/>
    <w:rsid w:val="003A07F8"/>
    <w:rsid w:val="003A5677"/>
    <w:rsid w:val="003B0F02"/>
    <w:rsid w:val="003B253B"/>
    <w:rsid w:val="003B7901"/>
    <w:rsid w:val="003D551B"/>
    <w:rsid w:val="003E01F8"/>
    <w:rsid w:val="003E19BA"/>
    <w:rsid w:val="003E38E7"/>
    <w:rsid w:val="003E7E5A"/>
    <w:rsid w:val="003F18C3"/>
    <w:rsid w:val="003F4FF1"/>
    <w:rsid w:val="003F5316"/>
    <w:rsid w:val="0040243D"/>
    <w:rsid w:val="004057B1"/>
    <w:rsid w:val="0041059F"/>
    <w:rsid w:val="00412878"/>
    <w:rsid w:val="0041418D"/>
    <w:rsid w:val="00416F69"/>
    <w:rsid w:val="00417911"/>
    <w:rsid w:val="00421067"/>
    <w:rsid w:val="00424C35"/>
    <w:rsid w:val="0042645B"/>
    <w:rsid w:val="00432528"/>
    <w:rsid w:val="00432F92"/>
    <w:rsid w:val="0044238B"/>
    <w:rsid w:val="004501D9"/>
    <w:rsid w:val="00450D2C"/>
    <w:rsid w:val="00466DA7"/>
    <w:rsid w:val="004758B2"/>
    <w:rsid w:val="0047605A"/>
    <w:rsid w:val="004824C0"/>
    <w:rsid w:val="004829CD"/>
    <w:rsid w:val="00484F9F"/>
    <w:rsid w:val="004945BB"/>
    <w:rsid w:val="004A3806"/>
    <w:rsid w:val="004A6EAB"/>
    <w:rsid w:val="004B2A6D"/>
    <w:rsid w:val="004B5359"/>
    <w:rsid w:val="004B6459"/>
    <w:rsid w:val="004B742F"/>
    <w:rsid w:val="004C1958"/>
    <w:rsid w:val="004C4E9A"/>
    <w:rsid w:val="004D1C2A"/>
    <w:rsid w:val="004D43DA"/>
    <w:rsid w:val="004D4BC8"/>
    <w:rsid w:val="004E066A"/>
    <w:rsid w:val="004E13B9"/>
    <w:rsid w:val="004E14CA"/>
    <w:rsid w:val="004E25DF"/>
    <w:rsid w:val="004E6018"/>
    <w:rsid w:val="004F2F01"/>
    <w:rsid w:val="004F4D6A"/>
    <w:rsid w:val="004F59DA"/>
    <w:rsid w:val="004F78C9"/>
    <w:rsid w:val="005001FF"/>
    <w:rsid w:val="005036C3"/>
    <w:rsid w:val="00506721"/>
    <w:rsid w:val="00506B55"/>
    <w:rsid w:val="00516444"/>
    <w:rsid w:val="00517744"/>
    <w:rsid w:val="00525888"/>
    <w:rsid w:val="005259BB"/>
    <w:rsid w:val="00525B90"/>
    <w:rsid w:val="00525F4B"/>
    <w:rsid w:val="0053122E"/>
    <w:rsid w:val="00536FDD"/>
    <w:rsid w:val="005371AE"/>
    <w:rsid w:val="0054552A"/>
    <w:rsid w:val="00545A38"/>
    <w:rsid w:val="00545E5C"/>
    <w:rsid w:val="00545FD5"/>
    <w:rsid w:val="00551DA3"/>
    <w:rsid w:val="00557E64"/>
    <w:rsid w:val="005768D5"/>
    <w:rsid w:val="00580595"/>
    <w:rsid w:val="00581D99"/>
    <w:rsid w:val="0058291B"/>
    <w:rsid w:val="00594DCF"/>
    <w:rsid w:val="005962F6"/>
    <w:rsid w:val="005A5DAD"/>
    <w:rsid w:val="005B5C97"/>
    <w:rsid w:val="005C42F5"/>
    <w:rsid w:val="005C4924"/>
    <w:rsid w:val="005D1602"/>
    <w:rsid w:val="005D283A"/>
    <w:rsid w:val="005D57EA"/>
    <w:rsid w:val="005E4D85"/>
    <w:rsid w:val="005E58B0"/>
    <w:rsid w:val="00610B63"/>
    <w:rsid w:val="00617A78"/>
    <w:rsid w:val="00624214"/>
    <w:rsid w:val="006330B5"/>
    <w:rsid w:val="00640404"/>
    <w:rsid w:val="006463B0"/>
    <w:rsid w:val="006517BA"/>
    <w:rsid w:val="006540D8"/>
    <w:rsid w:val="00661C90"/>
    <w:rsid w:val="00662193"/>
    <w:rsid w:val="00662A2D"/>
    <w:rsid w:val="006635A4"/>
    <w:rsid w:val="00664BF8"/>
    <w:rsid w:val="00671C8F"/>
    <w:rsid w:val="006802B8"/>
    <w:rsid w:val="00682984"/>
    <w:rsid w:val="00683155"/>
    <w:rsid w:val="00685F18"/>
    <w:rsid w:val="00687C14"/>
    <w:rsid w:val="006913E6"/>
    <w:rsid w:val="0069424E"/>
    <w:rsid w:val="006949D9"/>
    <w:rsid w:val="006A3EE7"/>
    <w:rsid w:val="006A6F71"/>
    <w:rsid w:val="006B1002"/>
    <w:rsid w:val="006B3B25"/>
    <w:rsid w:val="006B5283"/>
    <w:rsid w:val="006C6B94"/>
    <w:rsid w:val="006E4AEA"/>
    <w:rsid w:val="006F08F6"/>
    <w:rsid w:val="006F23E0"/>
    <w:rsid w:val="00705028"/>
    <w:rsid w:val="00707400"/>
    <w:rsid w:val="0071215A"/>
    <w:rsid w:val="00712D42"/>
    <w:rsid w:val="00714400"/>
    <w:rsid w:val="007165A4"/>
    <w:rsid w:val="007178BB"/>
    <w:rsid w:val="00723824"/>
    <w:rsid w:val="007241B5"/>
    <w:rsid w:val="00724211"/>
    <w:rsid w:val="007378E7"/>
    <w:rsid w:val="0074056C"/>
    <w:rsid w:val="007502B4"/>
    <w:rsid w:val="00754363"/>
    <w:rsid w:val="00755F8A"/>
    <w:rsid w:val="00765D65"/>
    <w:rsid w:val="007660E5"/>
    <w:rsid w:val="00771D61"/>
    <w:rsid w:val="007757FF"/>
    <w:rsid w:val="00780511"/>
    <w:rsid w:val="007930BA"/>
    <w:rsid w:val="0079697A"/>
    <w:rsid w:val="007A19E9"/>
    <w:rsid w:val="007A2CA6"/>
    <w:rsid w:val="007A7099"/>
    <w:rsid w:val="007B0E1A"/>
    <w:rsid w:val="007B2983"/>
    <w:rsid w:val="007B61B5"/>
    <w:rsid w:val="007C37AE"/>
    <w:rsid w:val="007D4028"/>
    <w:rsid w:val="007D466D"/>
    <w:rsid w:val="007D5F6A"/>
    <w:rsid w:val="007E0D5D"/>
    <w:rsid w:val="007E41D9"/>
    <w:rsid w:val="007F047A"/>
    <w:rsid w:val="00811644"/>
    <w:rsid w:val="008163D0"/>
    <w:rsid w:val="008174DD"/>
    <w:rsid w:val="0081763A"/>
    <w:rsid w:val="008210CB"/>
    <w:rsid w:val="00836587"/>
    <w:rsid w:val="00856AD4"/>
    <w:rsid w:val="00861302"/>
    <w:rsid w:val="00863641"/>
    <w:rsid w:val="008664FB"/>
    <w:rsid w:val="00866893"/>
    <w:rsid w:val="008709A1"/>
    <w:rsid w:val="008738FC"/>
    <w:rsid w:val="00875029"/>
    <w:rsid w:val="00876D01"/>
    <w:rsid w:val="00877C05"/>
    <w:rsid w:val="00885297"/>
    <w:rsid w:val="00886399"/>
    <w:rsid w:val="0089202D"/>
    <w:rsid w:val="008A0F5B"/>
    <w:rsid w:val="008A2770"/>
    <w:rsid w:val="008A4277"/>
    <w:rsid w:val="008B097C"/>
    <w:rsid w:val="008B1831"/>
    <w:rsid w:val="008C16E2"/>
    <w:rsid w:val="008C3867"/>
    <w:rsid w:val="008C6857"/>
    <w:rsid w:val="008D0643"/>
    <w:rsid w:val="008D3651"/>
    <w:rsid w:val="008D76D6"/>
    <w:rsid w:val="008F01DC"/>
    <w:rsid w:val="00906E5D"/>
    <w:rsid w:val="00907130"/>
    <w:rsid w:val="0090792D"/>
    <w:rsid w:val="009102BB"/>
    <w:rsid w:val="009127B0"/>
    <w:rsid w:val="0091317D"/>
    <w:rsid w:val="00917609"/>
    <w:rsid w:val="009212DA"/>
    <w:rsid w:val="0093040D"/>
    <w:rsid w:val="009419C3"/>
    <w:rsid w:val="00942053"/>
    <w:rsid w:val="009448A8"/>
    <w:rsid w:val="00946018"/>
    <w:rsid w:val="009461FF"/>
    <w:rsid w:val="009466B9"/>
    <w:rsid w:val="00950DE2"/>
    <w:rsid w:val="00951D00"/>
    <w:rsid w:val="00956388"/>
    <w:rsid w:val="009604CD"/>
    <w:rsid w:val="009648C5"/>
    <w:rsid w:val="0097138A"/>
    <w:rsid w:val="009713F5"/>
    <w:rsid w:val="00974B4E"/>
    <w:rsid w:val="00974EDE"/>
    <w:rsid w:val="00975491"/>
    <w:rsid w:val="00976637"/>
    <w:rsid w:val="00983914"/>
    <w:rsid w:val="009929DF"/>
    <w:rsid w:val="0099592C"/>
    <w:rsid w:val="00995999"/>
    <w:rsid w:val="009A6719"/>
    <w:rsid w:val="009B1018"/>
    <w:rsid w:val="009B179D"/>
    <w:rsid w:val="009B258D"/>
    <w:rsid w:val="009B2EFF"/>
    <w:rsid w:val="009B39BE"/>
    <w:rsid w:val="009B59CC"/>
    <w:rsid w:val="009B761E"/>
    <w:rsid w:val="009C16C1"/>
    <w:rsid w:val="009C1CF3"/>
    <w:rsid w:val="009C2C55"/>
    <w:rsid w:val="009C3B23"/>
    <w:rsid w:val="009C6E78"/>
    <w:rsid w:val="009C705D"/>
    <w:rsid w:val="009D2786"/>
    <w:rsid w:val="009D608E"/>
    <w:rsid w:val="009D6925"/>
    <w:rsid w:val="009D6B19"/>
    <w:rsid w:val="009E0F89"/>
    <w:rsid w:val="009E552E"/>
    <w:rsid w:val="009F5E0B"/>
    <w:rsid w:val="009F707D"/>
    <w:rsid w:val="00A06456"/>
    <w:rsid w:val="00A07A23"/>
    <w:rsid w:val="00A07B5B"/>
    <w:rsid w:val="00A1239B"/>
    <w:rsid w:val="00A136B3"/>
    <w:rsid w:val="00A15FE8"/>
    <w:rsid w:val="00A16044"/>
    <w:rsid w:val="00A31974"/>
    <w:rsid w:val="00A40DEF"/>
    <w:rsid w:val="00A4147B"/>
    <w:rsid w:val="00A6277D"/>
    <w:rsid w:val="00A6674A"/>
    <w:rsid w:val="00A70C1A"/>
    <w:rsid w:val="00A71405"/>
    <w:rsid w:val="00A74C6C"/>
    <w:rsid w:val="00A74ECC"/>
    <w:rsid w:val="00A76214"/>
    <w:rsid w:val="00A80CF9"/>
    <w:rsid w:val="00A83B82"/>
    <w:rsid w:val="00A97EB0"/>
    <w:rsid w:val="00AA0434"/>
    <w:rsid w:val="00AA132D"/>
    <w:rsid w:val="00AA4E67"/>
    <w:rsid w:val="00AB164D"/>
    <w:rsid w:val="00AB396D"/>
    <w:rsid w:val="00AC1151"/>
    <w:rsid w:val="00AC1A3D"/>
    <w:rsid w:val="00AC7C20"/>
    <w:rsid w:val="00AC7F0D"/>
    <w:rsid w:val="00AE257B"/>
    <w:rsid w:val="00AF1CFB"/>
    <w:rsid w:val="00AF630A"/>
    <w:rsid w:val="00AF7B9F"/>
    <w:rsid w:val="00B10647"/>
    <w:rsid w:val="00B2282E"/>
    <w:rsid w:val="00B23D50"/>
    <w:rsid w:val="00B24697"/>
    <w:rsid w:val="00B31DF3"/>
    <w:rsid w:val="00B327C3"/>
    <w:rsid w:val="00B36AAA"/>
    <w:rsid w:val="00B421A7"/>
    <w:rsid w:val="00B43D43"/>
    <w:rsid w:val="00B571DB"/>
    <w:rsid w:val="00B67612"/>
    <w:rsid w:val="00B7208D"/>
    <w:rsid w:val="00B803A3"/>
    <w:rsid w:val="00B8706B"/>
    <w:rsid w:val="00B93A37"/>
    <w:rsid w:val="00B95CC0"/>
    <w:rsid w:val="00BA295A"/>
    <w:rsid w:val="00BA2B99"/>
    <w:rsid w:val="00BB1472"/>
    <w:rsid w:val="00BB36D8"/>
    <w:rsid w:val="00BB640E"/>
    <w:rsid w:val="00BD0762"/>
    <w:rsid w:val="00BD0D91"/>
    <w:rsid w:val="00BD4885"/>
    <w:rsid w:val="00BE1040"/>
    <w:rsid w:val="00BE3CBC"/>
    <w:rsid w:val="00BE760F"/>
    <w:rsid w:val="00BF1E80"/>
    <w:rsid w:val="00BF2886"/>
    <w:rsid w:val="00C032C0"/>
    <w:rsid w:val="00C1203D"/>
    <w:rsid w:val="00C14CCB"/>
    <w:rsid w:val="00C1644D"/>
    <w:rsid w:val="00C17A2C"/>
    <w:rsid w:val="00C23D9A"/>
    <w:rsid w:val="00C26CE3"/>
    <w:rsid w:val="00C35408"/>
    <w:rsid w:val="00C420E5"/>
    <w:rsid w:val="00C439E2"/>
    <w:rsid w:val="00C457C7"/>
    <w:rsid w:val="00C46D9C"/>
    <w:rsid w:val="00C47156"/>
    <w:rsid w:val="00C50B5C"/>
    <w:rsid w:val="00C6258F"/>
    <w:rsid w:val="00C6323D"/>
    <w:rsid w:val="00C634CE"/>
    <w:rsid w:val="00C635DB"/>
    <w:rsid w:val="00C65424"/>
    <w:rsid w:val="00C66C06"/>
    <w:rsid w:val="00C865E6"/>
    <w:rsid w:val="00C8720D"/>
    <w:rsid w:val="00C92EA4"/>
    <w:rsid w:val="00C963D8"/>
    <w:rsid w:val="00C966A5"/>
    <w:rsid w:val="00CA2B3D"/>
    <w:rsid w:val="00CB10EA"/>
    <w:rsid w:val="00CB3B50"/>
    <w:rsid w:val="00CC177D"/>
    <w:rsid w:val="00CC6628"/>
    <w:rsid w:val="00CC7B1D"/>
    <w:rsid w:val="00CD0D57"/>
    <w:rsid w:val="00CD0F3A"/>
    <w:rsid w:val="00CD319F"/>
    <w:rsid w:val="00CD4CFE"/>
    <w:rsid w:val="00CE174F"/>
    <w:rsid w:val="00CE1B36"/>
    <w:rsid w:val="00CF37C0"/>
    <w:rsid w:val="00CF4C73"/>
    <w:rsid w:val="00D11CF2"/>
    <w:rsid w:val="00D22047"/>
    <w:rsid w:val="00D325DE"/>
    <w:rsid w:val="00D32765"/>
    <w:rsid w:val="00D32B65"/>
    <w:rsid w:val="00D3477A"/>
    <w:rsid w:val="00D41635"/>
    <w:rsid w:val="00D422BF"/>
    <w:rsid w:val="00D5015E"/>
    <w:rsid w:val="00D64780"/>
    <w:rsid w:val="00D719EE"/>
    <w:rsid w:val="00D71A06"/>
    <w:rsid w:val="00D74E3E"/>
    <w:rsid w:val="00D86CA0"/>
    <w:rsid w:val="00D91FA3"/>
    <w:rsid w:val="00D97DBD"/>
    <w:rsid w:val="00D97E7D"/>
    <w:rsid w:val="00DB1010"/>
    <w:rsid w:val="00DB1DB4"/>
    <w:rsid w:val="00DB5C2E"/>
    <w:rsid w:val="00DC38D3"/>
    <w:rsid w:val="00DD50BA"/>
    <w:rsid w:val="00DE1E02"/>
    <w:rsid w:val="00DE2DB4"/>
    <w:rsid w:val="00DF1690"/>
    <w:rsid w:val="00DF58F1"/>
    <w:rsid w:val="00DF7F90"/>
    <w:rsid w:val="00E024EC"/>
    <w:rsid w:val="00E07EE4"/>
    <w:rsid w:val="00E174AB"/>
    <w:rsid w:val="00E25130"/>
    <w:rsid w:val="00E261F9"/>
    <w:rsid w:val="00E362E9"/>
    <w:rsid w:val="00E374A9"/>
    <w:rsid w:val="00E40B48"/>
    <w:rsid w:val="00E41525"/>
    <w:rsid w:val="00E45678"/>
    <w:rsid w:val="00E46066"/>
    <w:rsid w:val="00E5649E"/>
    <w:rsid w:val="00E637FF"/>
    <w:rsid w:val="00E65576"/>
    <w:rsid w:val="00E71B68"/>
    <w:rsid w:val="00E76A95"/>
    <w:rsid w:val="00E81B0C"/>
    <w:rsid w:val="00E95042"/>
    <w:rsid w:val="00EA14E8"/>
    <w:rsid w:val="00EA1BC6"/>
    <w:rsid w:val="00EA66B2"/>
    <w:rsid w:val="00EA7285"/>
    <w:rsid w:val="00EB4328"/>
    <w:rsid w:val="00ED0F14"/>
    <w:rsid w:val="00EF2922"/>
    <w:rsid w:val="00EF2AD2"/>
    <w:rsid w:val="00EF409E"/>
    <w:rsid w:val="00F02816"/>
    <w:rsid w:val="00F038BC"/>
    <w:rsid w:val="00F15132"/>
    <w:rsid w:val="00F242E8"/>
    <w:rsid w:val="00F27AF7"/>
    <w:rsid w:val="00F3474D"/>
    <w:rsid w:val="00F407E5"/>
    <w:rsid w:val="00F42F3F"/>
    <w:rsid w:val="00F46C37"/>
    <w:rsid w:val="00F51CE1"/>
    <w:rsid w:val="00F534ED"/>
    <w:rsid w:val="00F634C2"/>
    <w:rsid w:val="00F64545"/>
    <w:rsid w:val="00F733DB"/>
    <w:rsid w:val="00F74703"/>
    <w:rsid w:val="00F7607C"/>
    <w:rsid w:val="00F87DB4"/>
    <w:rsid w:val="00F93223"/>
    <w:rsid w:val="00F934D4"/>
    <w:rsid w:val="00F958D7"/>
    <w:rsid w:val="00F962A1"/>
    <w:rsid w:val="00F96434"/>
    <w:rsid w:val="00FB7732"/>
    <w:rsid w:val="00FD564A"/>
    <w:rsid w:val="00FD6B0C"/>
    <w:rsid w:val="00FE0166"/>
    <w:rsid w:val="00FE50D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4C5E86-29DA-4D07-8BFE-B7DA1516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31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183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link w:val="a3"/>
    <w:rsid w:val="008B18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B18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rsid w:val="004D4BC8"/>
    <w:pPr>
      <w:widowControl w:val="0"/>
      <w:autoSpaceDE w:val="0"/>
      <w:autoSpaceDN w:val="0"/>
      <w:adjustRightInd w:val="0"/>
      <w:spacing w:before="300" w:after="120" w:line="300" w:lineRule="auto"/>
      <w:ind w:left="283" w:right="1200"/>
      <w:jc w:val="right"/>
    </w:pPr>
    <w:rPr>
      <w:rFonts w:eastAsia="Times New Roman"/>
      <w:lang w:eastAsia="ru-RU"/>
    </w:rPr>
  </w:style>
  <w:style w:type="paragraph" w:styleId="a6">
    <w:name w:val="Body Text"/>
    <w:basedOn w:val="a"/>
    <w:rsid w:val="004D4BC8"/>
    <w:pPr>
      <w:spacing w:after="120"/>
    </w:pPr>
  </w:style>
  <w:style w:type="paragraph" w:styleId="a7">
    <w:name w:val="footer"/>
    <w:basedOn w:val="a"/>
    <w:rsid w:val="00072167"/>
    <w:pPr>
      <w:tabs>
        <w:tab w:val="center" w:pos="4153"/>
        <w:tab w:val="right" w:pos="8306"/>
      </w:tabs>
    </w:pPr>
    <w:rPr>
      <w:rFonts w:eastAsia="Times New Roman"/>
      <w:lang w:eastAsia="ru-RU"/>
    </w:rPr>
  </w:style>
  <w:style w:type="paragraph" w:customStyle="1" w:styleId="21">
    <w:name w:val="Основной текст 21"/>
    <w:basedOn w:val="a"/>
    <w:rsid w:val="001C1D02"/>
    <w:pPr>
      <w:ind w:firstLine="706"/>
      <w:jc w:val="both"/>
    </w:pPr>
    <w:rPr>
      <w:rFonts w:eastAsia="Times New Roman"/>
      <w:szCs w:val="20"/>
      <w:lang w:eastAsia="ru-RU"/>
    </w:rPr>
  </w:style>
  <w:style w:type="character" w:styleId="a8">
    <w:name w:val="page number"/>
    <w:basedOn w:val="a0"/>
    <w:rsid w:val="006802B8"/>
  </w:style>
  <w:style w:type="paragraph" w:styleId="a9">
    <w:name w:val="header"/>
    <w:basedOn w:val="a"/>
    <w:rsid w:val="009448A8"/>
    <w:pPr>
      <w:tabs>
        <w:tab w:val="center" w:pos="4677"/>
        <w:tab w:val="right" w:pos="9355"/>
      </w:tabs>
    </w:pPr>
  </w:style>
  <w:style w:type="character" w:styleId="aa">
    <w:name w:val="Strong"/>
    <w:qFormat/>
    <w:rsid w:val="00EA1BC6"/>
    <w:rPr>
      <w:b/>
      <w:bCs/>
    </w:rPr>
  </w:style>
  <w:style w:type="table" w:styleId="ab">
    <w:name w:val="Table Grid"/>
    <w:basedOn w:val="a1"/>
    <w:rsid w:val="00D7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2A0E76"/>
    <w:pPr>
      <w:widowControl w:val="0"/>
      <w:autoSpaceDE w:val="0"/>
      <w:autoSpaceDN w:val="0"/>
      <w:adjustRightInd w:val="0"/>
      <w:spacing w:line="278" w:lineRule="exact"/>
      <w:ind w:firstLine="706"/>
    </w:pPr>
    <w:rPr>
      <w:rFonts w:eastAsia="Times New Roman"/>
      <w:lang w:eastAsia="ru-RU"/>
    </w:rPr>
  </w:style>
  <w:style w:type="paragraph" w:styleId="3">
    <w:name w:val="Body Text Indent 3"/>
    <w:basedOn w:val="a"/>
    <w:rsid w:val="00811644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7E41D9"/>
    <w:pPr>
      <w:spacing w:after="120"/>
    </w:pPr>
    <w:rPr>
      <w:sz w:val="16"/>
      <w:szCs w:val="16"/>
    </w:rPr>
  </w:style>
  <w:style w:type="paragraph" w:customStyle="1" w:styleId="22">
    <w:name w:val="Основной текст 22"/>
    <w:basedOn w:val="a"/>
    <w:rsid w:val="006517B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34C7C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semiHidden/>
    <w:unhideWhenUsed/>
    <w:rsid w:val="00F407E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Hyperlink"/>
    <w:basedOn w:val="a0"/>
    <w:uiPriority w:val="99"/>
    <w:semiHidden/>
    <w:unhideWhenUsed/>
    <w:rsid w:val="0089202D"/>
    <w:rPr>
      <w:color w:val="0000FF"/>
      <w:u w:val="single"/>
    </w:rPr>
  </w:style>
  <w:style w:type="paragraph" w:customStyle="1" w:styleId="ConsPlusNormal">
    <w:name w:val="ConsPlusNormal"/>
    <w:rsid w:val="00F27AF7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character" w:customStyle="1" w:styleId="Subst">
    <w:name w:val="Subst"/>
    <w:uiPriority w:val="99"/>
    <w:rsid w:val="00EA14E8"/>
    <w:rPr>
      <w:b/>
      <w:bCs/>
      <w:i/>
      <w:iCs/>
    </w:rPr>
  </w:style>
  <w:style w:type="character" w:customStyle="1" w:styleId="SUBST0">
    <w:name w:val="__SUBST"/>
    <w:rsid w:val="00EA14E8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5800&amp;dst=100106&amp;field=134&amp;date=28.03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ДИРЕКТИВЫ</vt:lpstr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ДИРЕКТИВЫ</dc:title>
  <dc:creator>vkryukov</dc:creator>
  <cp:lastModifiedBy>Богдан Наталия Владимировна</cp:lastModifiedBy>
  <cp:revision>3</cp:revision>
  <cp:lastPrinted>2018-04-16T06:49:00Z</cp:lastPrinted>
  <dcterms:created xsi:type="dcterms:W3CDTF">2026-05-19T11:01:00Z</dcterms:created>
  <dcterms:modified xsi:type="dcterms:W3CDTF">2026-05-19T11:01:00Z</dcterms:modified>
</cp:coreProperties>
</file>